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AB1" w:rsidRPr="004D011E" w:rsidRDefault="00175AB1" w:rsidP="00175AB1">
      <w:pPr>
        <w:jc w:val="center"/>
        <w:rPr>
          <w:sz w:val="36"/>
          <w:szCs w:val="36"/>
        </w:rPr>
      </w:pPr>
      <w:r w:rsidRPr="004D011E">
        <w:rPr>
          <w:rFonts w:hint="eastAsia"/>
          <w:sz w:val="36"/>
          <w:szCs w:val="36"/>
        </w:rPr>
        <w:t>외국어능력 향상 만족도 조사</w:t>
      </w:r>
    </w:p>
    <w:p w:rsidR="00175AB1" w:rsidRPr="004D011E" w:rsidRDefault="00175AB1" w:rsidP="00175AB1">
      <w:pPr>
        <w:jc w:val="center"/>
        <w:rPr>
          <w:sz w:val="24"/>
          <w:szCs w:val="24"/>
        </w:rPr>
      </w:pPr>
    </w:p>
    <w:tbl>
      <w:tblPr>
        <w:tblStyle w:val="a3"/>
        <w:tblpPr w:leftFromText="142" w:rightFromText="142" w:vertAnchor="text" w:horzAnchor="page" w:tblpX="6898" w:tblpY="29"/>
        <w:tblW w:w="0" w:type="auto"/>
        <w:tblLook w:val="04A0"/>
      </w:tblPr>
      <w:tblGrid>
        <w:gridCol w:w="1072"/>
        <w:gridCol w:w="2680"/>
      </w:tblGrid>
      <w:tr w:rsidR="00175AB1" w:rsidRPr="004D011E" w:rsidTr="002C4078">
        <w:trPr>
          <w:trHeight w:val="108"/>
        </w:trPr>
        <w:tc>
          <w:tcPr>
            <w:tcW w:w="1072" w:type="dxa"/>
          </w:tcPr>
          <w:p w:rsidR="00175AB1" w:rsidRPr="004D011E" w:rsidRDefault="00175AB1" w:rsidP="002C407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학 과</w:t>
            </w:r>
          </w:p>
        </w:tc>
        <w:tc>
          <w:tcPr>
            <w:tcW w:w="2680" w:type="dxa"/>
          </w:tcPr>
          <w:p w:rsidR="00175AB1" w:rsidRPr="004D011E" w:rsidRDefault="00175AB1" w:rsidP="002C4078">
            <w:pPr>
              <w:jc w:val="center"/>
              <w:rPr>
                <w:sz w:val="18"/>
                <w:szCs w:val="18"/>
              </w:rPr>
            </w:pPr>
          </w:p>
        </w:tc>
      </w:tr>
      <w:tr w:rsidR="00175AB1" w:rsidRPr="004D011E" w:rsidTr="002C4078">
        <w:trPr>
          <w:trHeight w:val="108"/>
        </w:trPr>
        <w:tc>
          <w:tcPr>
            <w:tcW w:w="1072" w:type="dxa"/>
          </w:tcPr>
          <w:p w:rsidR="00175AB1" w:rsidRPr="004D011E" w:rsidRDefault="00175AB1" w:rsidP="002C407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학 번</w:t>
            </w:r>
          </w:p>
        </w:tc>
        <w:tc>
          <w:tcPr>
            <w:tcW w:w="2680" w:type="dxa"/>
          </w:tcPr>
          <w:p w:rsidR="00175AB1" w:rsidRPr="004D011E" w:rsidRDefault="00175AB1" w:rsidP="002C4078">
            <w:pPr>
              <w:jc w:val="center"/>
              <w:rPr>
                <w:sz w:val="18"/>
                <w:szCs w:val="18"/>
              </w:rPr>
            </w:pPr>
          </w:p>
        </w:tc>
      </w:tr>
      <w:tr w:rsidR="00175AB1" w:rsidRPr="004D011E" w:rsidTr="002C4078">
        <w:trPr>
          <w:trHeight w:val="63"/>
        </w:trPr>
        <w:tc>
          <w:tcPr>
            <w:tcW w:w="1072" w:type="dxa"/>
          </w:tcPr>
          <w:p w:rsidR="00175AB1" w:rsidRPr="004D011E" w:rsidRDefault="00175AB1" w:rsidP="002C407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이 름</w:t>
            </w:r>
          </w:p>
        </w:tc>
        <w:tc>
          <w:tcPr>
            <w:tcW w:w="2680" w:type="dxa"/>
          </w:tcPr>
          <w:p w:rsidR="00175AB1" w:rsidRPr="004D011E" w:rsidRDefault="00175AB1" w:rsidP="002C4078">
            <w:pPr>
              <w:jc w:val="center"/>
              <w:rPr>
                <w:sz w:val="18"/>
                <w:szCs w:val="18"/>
              </w:rPr>
            </w:pPr>
          </w:p>
        </w:tc>
      </w:tr>
    </w:tbl>
    <w:p w:rsidR="00175AB1" w:rsidRPr="007C0C40" w:rsidRDefault="00175AB1" w:rsidP="00175AB1">
      <w:pPr>
        <w:jc w:val="center"/>
        <w:rPr>
          <w:szCs w:val="20"/>
        </w:rPr>
      </w:pPr>
    </w:p>
    <w:p w:rsidR="00175AB1" w:rsidRPr="007C0C40" w:rsidRDefault="00175AB1" w:rsidP="00175AB1">
      <w:pPr>
        <w:jc w:val="center"/>
        <w:rPr>
          <w:szCs w:val="20"/>
        </w:rPr>
      </w:pPr>
    </w:p>
    <w:p w:rsidR="002A7F99" w:rsidRDefault="002A7F99" w:rsidP="00D44CDD">
      <w:pPr>
        <w:jc w:val="left"/>
        <w:rPr>
          <w:szCs w:val="20"/>
        </w:rPr>
      </w:pPr>
    </w:p>
    <w:p w:rsidR="002A7F99" w:rsidRDefault="002A7F99" w:rsidP="00D44CDD">
      <w:pPr>
        <w:jc w:val="left"/>
        <w:rPr>
          <w:rFonts w:hint="eastAsia"/>
          <w:szCs w:val="20"/>
        </w:rPr>
      </w:pPr>
    </w:p>
    <w:p w:rsidR="00D44CDD" w:rsidRDefault="00D44CDD" w:rsidP="00D44CDD">
      <w:pPr>
        <w:jc w:val="left"/>
        <w:rPr>
          <w:szCs w:val="20"/>
        </w:rPr>
      </w:pPr>
      <w:r w:rsidRPr="00D44CDD">
        <w:rPr>
          <w:szCs w:val="20"/>
        </w:rPr>
        <w:t xml:space="preserve">1. 읽기, 듣기, 말하기, 쓰기의 네 영역 중 향상 된 순위를 정하고 이유를 </w:t>
      </w:r>
      <w:r w:rsidR="00A83143">
        <w:rPr>
          <w:rFonts w:hint="eastAsia"/>
          <w:szCs w:val="20"/>
        </w:rPr>
        <w:t>작성해 주시기 바랍니다</w:t>
      </w:r>
      <w:r w:rsidRPr="00D44CDD">
        <w:rPr>
          <w:szCs w:val="20"/>
        </w:rPr>
        <w:t>.</w:t>
      </w:r>
    </w:p>
    <w:p w:rsidR="00D44CDD" w:rsidRPr="00A83143" w:rsidRDefault="00D44CDD" w:rsidP="00D44CDD">
      <w:pPr>
        <w:jc w:val="left"/>
        <w:rPr>
          <w:szCs w:val="20"/>
        </w:rPr>
      </w:pPr>
    </w:p>
    <w:tbl>
      <w:tblPr>
        <w:tblStyle w:val="a3"/>
        <w:tblW w:w="0" w:type="auto"/>
        <w:tblLook w:val="04A0"/>
      </w:tblPr>
      <w:tblGrid>
        <w:gridCol w:w="2235"/>
        <w:gridCol w:w="1842"/>
        <w:gridCol w:w="1889"/>
        <w:gridCol w:w="1989"/>
        <w:gridCol w:w="1989"/>
      </w:tblGrid>
      <w:tr w:rsidR="00472D01" w:rsidTr="00A83143">
        <w:tc>
          <w:tcPr>
            <w:tcW w:w="2235" w:type="dxa"/>
          </w:tcPr>
          <w:p w:rsidR="00472D01" w:rsidRDefault="00472D01" w:rsidP="00472D01">
            <w:pPr>
              <w:jc w:val="center"/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472D01" w:rsidRDefault="00472D01" w:rsidP="00A83143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읽기</w:t>
            </w:r>
          </w:p>
        </w:tc>
        <w:tc>
          <w:tcPr>
            <w:tcW w:w="1889" w:type="dxa"/>
            <w:vAlign w:val="center"/>
          </w:tcPr>
          <w:p w:rsidR="00472D01" w:rsidRDefault="00472D01" w:rsidP="00A83143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듣기</w:t>
            </w:r>
          </w:p>
        </w:tc>
        <w:tc>
          <w:tcPr>
            <w:tcW w:w="1989" w:type="dxa"/>
            <w:vAlign w:val="center"/>
          </w:tcPr>
          <w:p w:rsidR="00472D01" w:rsidRDefault="00472D01" w:rsidP="00A83143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말하기</w:t>
            </w:r>
          </w:p>
        </w:tc>
        <w:tc>
          <w:tcPr>
            <w:tcW w:w="1989" w:type="dxa"/>
            <w:vAlign w:val="center"/>
          </w:tcPr>
          <w:p w:rsidR="00472D01" w:rsidRDefault="00472D01" w:rsidP="00A83143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쓰기</w:t>
            </w:r>
          </w:p>
        </w:tc>
      </w:tr>
      <w:tr w:rsidR="00472D01" w:rsidTr="00A83143">
        <w:trPr>
          <w:trHeight w:val="380"/>
        </w:trPr>
        <w:tc>
          <w:tcPr>
            <w:tcW w:w="2235" w:type="dxa"/>
            <w:tcBorders>
              <w:bottom w:val="single" w:sz="4" w:space="0" w:color="auto"/>
            </w:tcBorders>
          </w:tcPr>
          <w:p w:rsidR="00472D01" w:rsidRDefault="00472D01" w:rsidP="00472D01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순위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472D01" w:rsidRDefault="00472D01" w:rsidP="00A83143">
            <w:pPr>
              <w:jc w:val="center"/>
              <w:rPr>
                <w:szCs w:val="20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472D01" w:rsidRDefault="00472D01" w:rsidP="00A83143">
            <w:pPr>
              <w:jc w:val="center"/>
              <w:rPr>
                <w:szCs w:val="20"/>
              </w:rPr>
            </w:pPr>
          </w:p>
        </w:tc>
        <w:tc>
          <w:tcPr>
            <w:tcW w:w="1989" w:type="dxa"/>
            <w:tcBorders>
              <w:bottom w:val="single" w:sz="4" w:space="0" w:color="auto"/>
            </w:tcBorders>
            <w:vAlign w:val="center"/>
          </w:tcPr>
          <w:p w:rsidR="00472D01" w:rsidRDefault="00472D01" w:rsidP="00A83143">
            <w:pPr>
              <w:jc w:val="center"/>
              <w:rPr>
                <w:szCs w:val="20"/>
              </w:rPr>
            </w:pPr>
          </w:p>
        </w:tc>
        <w:tc>
          <w:tcPr>
            <w:tcW w:w="1989" w:type="dxa"/>
            <w:tcBorders>
              <w:bottom w:val="single" w:sz="4" w:space="0" w:color="auto"/>
            </w:tcBorders>
            <w:vAlign w:val="center"/>
          </w:tcPr>
          <w:p w:rsidR="00472D01" w:rsidRDefault="00472D01" w:rsidP="00A83143">
            <w:pPr>
              <w:jc w:val="center"/>
              <w:rPr>
                <w:szCs w:val="20"/>
              </w:rPr>
            </w:pPr>
          </w:p>
        </w:tc>
      </w:tr>
      <w:tr w:rsidR="00472D01" w:rsidTr="00A83143">
        <w:trPr>
          <w:trHeight w:val="992"/>
        </w:trPr>
        <w:tc>
          <w:tcPr>
            <w:tcW w:w="2235" w:type="dxa"/>
            <w:tcBorders>
              <w:top w:val="single" w:sz="4" w:space="0" w:color="auto"/>
            </w:tcBorders>
            <w:vAlign w:val="center"/>
          </w:tcPr>
          <w:p w:rsidR="00472D01" w:rsidRDefault="00472D01" w:rsidP="00472D01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이유</w:t>
            </w:r>
          </w:p>
        </w:tc>
        <w:tc>
          <w:tcPr>
            <w:tcW w:w="7709" w:type="dxa"/>
            <w:gridSpan w:val="4"/>
            <w:tcBorders>
              <w:top w:val="single" w:sz="4" w:space="0" w:color="auto"/>
            </w:tcBorders>
          </w:tcPr>
          <w:p w:rsidR="00472D01" w:rsidRDefault="00472D01" w:rsidP="00D44CDD">
            <w:pPr>
              <w:jc w:val="left"/>
              <w:rPr>
                <w:szCs w:val="20"/>
              </w:rPr>
            </w:pPr>
          </w:p>
        </w:tc>
      </w:tr>
    </w:tbl>
    <w:p w:rsidR="00D44CDD" w:rsidRDefault="00D44CDD" w:rsidP="00D44CDD">
      <w:pPr>
        <w:jc w:val="left"/>
        <w:rPr>
          <w:szCs w:val="20"/>
        </w:rPr>
      </w:pPr>
      <w:r>
        <w:rPr>
          <w:rFonts w:hint="eastAsia"/>
          <w:szCs w:val="20"/>
        </w:rPr>
        <w:t xml:space="preserve"> </w:t>
      </w:r>
    </w:p>
    <w:p w:rsidR="00472D01" w:rsidRDefault="00D44CDD" w:rsidP="00D44CDD">
      <w:pPr>
        <w:rPr>
          <w:szCs w:val="20"/>
        </w:rPr>
      </w:pPr>
      <w:r w:rsidRPr="00D44CDD">
        <w:rPr>
          <w:szCs w:val="20"/>
        </w:rPr>
        <w:t>2. 학교에서 참여한 Activity</w:t>
      </w:r>
      <w:r w:rsidR="00472D01">
        <w:rPr>
          <w:rFonts w:hint="eastAsia"/>
          <w:szCs w:val="20"/>
        </w:rPr>
        <w:t xml:space="preserve"> 중</w:t>
      </w:r>
      <w:r w:rsidRPr="00D44CDD">
        <w:rPr>
          <w:szCs w:val="20"/>
        </w:rPr>
        <w:t>, 좋았던 점</w:t>
      </w:r>
      <w:r w:rsidR="00472D01">
        <w:rPr>
          <w:rFonts w:hint="eastAsia"/>
          <w:szCs w:val="20"/>
        </w:rPr>
        <w:t>과</w:t>
      </w:r>
      <w:r w:rsidRPr="00D44CDD">
        <w:rPr>
          <w:szCs w:val="20"/>
        </w:rPr>
        <w:t xml:space="preserve"> </w:t>
      </w:r>
      <w:r w:rsidR="00A83143">
        <w:rPr>
          <w:rFonts w:hint="eastAsia"/>
          <w:szCs w:val="20"/>
        </w:rPr>
        <w:t>개선해야 될</w:t>
      </w:r>
      <w:r w:rsidRPr="00D44CDD">
        <w:rPr>
          <w:szCs w:val="20"/>
        </w:rPr>
        <w:t xml:space="preserve"> 부분에 대해 </w:t>
      </w:r>
      <w:r w:rsidR="00A83143">
        <w:rPr>
          <w:rFonts w:hint="eastAsia"/>
          <w:szCs w:val="20"/>
        </w:rPr>
        <w:t>작성해 주시기 바랍니다.</w:t>
      </w:r>
      <w:r w:rsidRPr="00D44CDD">
        <w:rPr>
          <w:szCs w:val="20"/>
        </w:rPr>
        <w:t xml:space="preserve"> </w:t>
      </w:r>
    </w:p>
    <w:p w:rsidR="00472D01" w:rsidRPr="00A83143" w:rsidRDefault="00472D01" w:rsidP="00D44CDD">
      <w:pPr>
        <w:rPr>
          <w:szCs w:val="20"/>
        </w:rPr>
      </w:pPr>
    </w:p>
    <w:tbl>
      <w:tblPr>
        <w:tblStyle w:val="a3"/>
        <w:tblW w:w="0" w:type="auto"/>
        <w:tblLook w:val="04A0"/>
      </w:tblPr>
      <w:tblGrid>
        <w:gridCol w:w="2235"/>
        <w:gridCol w:w="7709"/>
      </w:tblGrid>
      <w:tr w:rsidR="00472D01" w:rsidTr="00A83143">
        <w:trPr>
          <w:trHeight w:val="579"/>
        </w:trPr>
        <w:tc>
          <w:tcPr>
            <w:tcW w:w="2235" w:type="dxa"/>
            <w:vAlign w:val="center"/>
          </w:tcPr>
          <w:p w:rsidR="00472D01" w:rsidRDefault="00A83143" w:rsidP="00A83143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좋았던 Activity</w:t>
            </w:r>
          </w:p>
        </w:tc>
        <w:tc>
          <w:tcPr>
            <w:tcW w:w="7709" w:type="dxa"/>
            <w:vAlign w:val="center"/>
          </w:tcPr>
          <w:p w:rsidR="00472D01" w:rsidRDefault="00472D01" w:rsidP="00A83143">
            <w:pPr>
              <w:jc w:val="center"/>
              <w:rPr>
                <w:szCs w:val="20"/>
              </w:rPr>
            </w:pPr>
          </w:p>
        </w:tc>
      </w:tr>
      <w:tr w:rsidR="00472D01" w:rsidTr="00A83143">
        <w:trPr>
          <w:trHeight w:val="700"/>
        </w:trPr>
        <w:tc>
          <w:tcPr>
            <w:tcW w:w="2235" w:type="dxa"/>
            <w:vAlign w:val="center"/>
          </w:tcPr>
          <w:p w:rsidR="00472D01" w:rsidRDefault="00A83143" w:rsidP="00A83143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개선해야 될 Activity</w:t>
            </w:r>
          </w:p>
        </w:tc>
        <w:tc>
          <w:tcPr>
            <w:tcW w:w="7709" w:type="dxa"/>
            <w:vAlign w:val="center"/>
          </w:tcPr>
          <w:p w:rsidR="00472D01" w:rsidRDefault="00472D01" w:rsidP="00A83143">
            <w:pPr>
              <w:jc w:val="center"/>
              <w:rPr>
                <w:szCs w:val="20"/>
              </w:rPr>
            </w:pPr>
          </w:p>
        </w:tc>
      </w:tr>
    </w:tbl>
    <w:p w:rsidR="00851FDB" w:rsidRDefault="00851FDB" w:rsidP="00D44CDD">
      <w:pPr>
        <w:jc w:val="left"/>
        <w:rPr>
          <w:szCs w:val="20"/>
        </w:rPr>
      </w:pPr>
    </w:p>
    <w:p w:rsidR="00D44CDD" w:rsidRDefault="00D44CDD" w:rsidP="00D44CDD">
      <w:pPr>
        <w:jc w:val="left"/>
        <w:rPr>
          <w:szCs w:val="20"/>
        </w:rPr>
      </w:pPr>
      <w:r w:rsidRPr="00D44CDD">
        <w:rPr>
          <w:szCs w:val="20"/>
        </w:rPr>
        <w:t xml:space="preserve">3. 자신이 주거한 유형(홈스테이 또는 기숙사)을 쓰고, 좋았던 점과 </w:t>
      </w:r>
      <w:r w:rsidR="00A83143">
        <w:rPr>
          <w:rFonts w:hint="eastAsia"/>
          <w:szCs w:val="20"/>
        </w:rPr>
        <w:t>개선해야 될</w:t>
      </w:r>
      <w:r w:rsidRPr="00D44CDD">
        <w:rPr>
          <w:szCs w:val="20"/>
        </w:rPr>
        <w:t xml:space="preserve"> </w:t>
      </w:r>
      <w:r w:rsidR="00A83143">
        <w:rPr>
          <w:rFonts w:hint="eastAsia"/>
          <w:szCs w:val="20"/>
        </w:rPr>
        <w:t>부분</w:t>
      </w:r>
      <w:r w:rsidRPr="00D44CDD">
        <w:rPr>
          <w:szCs w:val="20"/>
        </w:rPr>
        <w:t xml:space="preserve">을 </w:t>
      </w:r>
      <w:r w:rsidR="00A83143">
        <w:rPr>
          <w:rFonts w:hint="eastAsia"/>
          <w:szCs w:val="20"/>
        </w:rPr>
        <w:t xml:space="preserve">작성해 </w:t>
      </w:r>
      <w:r w:rsidRPr="00D44CDD">
        <w:rPr>
          <w:szCs w:val="20"/>
        </w:rPr>
        <w:t>주시기 바랍니다.</w:t>
      </w:r>
    </w:p>
    <w:p w:rsidR="00472D01" w:rsidRPr="00A83143" w:rsidRDefault="00472D01" w:rsidP="00D44CDD">
      <w:pPr>
        <w:jc w:val="left"/>
        <w:rPr>
          <w:szCs w:val="20"/>
        </w:rPr>
      </w:pPr>
    </w:p>
    <w:tbl>
      <w:tblPr>
        <w:tblStyle w:val="a3"/>
        <w:tblW w:w="0" w:type="auto"/>
        <w:tblLook w:val="04A0"/>
      </w:tblPr>
      <w:tblGrid>
        <w:gridCol w:w="2235"/>
        <w:gridCol w:w="7709"/>
      </w:tblGrid>
      <w:tr w:rsidR="00A83143" w:rsidTr="00A83143">
        <w:trPr>
          <w:trHeight w:val="740"/>
        </w:trPr>
        <w:tc>
          <w:tcPr>
            <w:tcW w:w="2235" w:type="dxa"/>
            <w:vAlign w:val="center"/>
          </w:tcPr>
          <w:p w:rsidR="00A83143" w:rsidRDefault="00A83143" w:rsidP="00A83143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숙소 유형</w:t>
            </w:r>
          </w:p>
        </w:tc>
        <w:tc>
          <w:tcPr>
            <w:tcW w:w="7709" w:type="dxa"/>
            <w:vAlign w:val="center"/>
          </w:tcPr>
          <w:p w:rsidR="00A83143" w:rsidRDefault="00A83143" w:rsidP="00A83143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홈스테이 (     )            기숙사 (      )</w:t>
            </w:r>
          </w:p>
        </w:tc>
      </w:tr>
      <w:tr w:rsidR="00472D01" w:rsidTr="00A83143">
        <w:trPr>
          <w:trHeight w:val="740"/>
        </w:trPr>
        <w:tc>
          <w:tcPr>
            <w:tcW w:w="2235" w:type="dxa"/>
            <w:vAlign w:val="center"/>
          </w:tcPr>
          <w:p w:rsidR="00472D01" w:rsidRDefault="00472D01" w:rsidP="00A83143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좋았던 점</w:t>
            </w:r>
          </w:p>
        </w:tc>
        <w:tc>
          <w:tcPr>
            <w:tcW w:w="7709" w:type="dxa"/>
            <w:vAlign w:val="center"/>
          </w:tcPr>
          <w:p w:rsidR="00472D01" w:rsidRDefault="00472D01" w:rsidP="00A83143">
            <w:pPr>
              <w:jc w:val="center"/>
              <w:rPr>
                <w:szCs w:val="20"/>
              </w:rPr>
            </w:pPr>
          </w:p>
        </w:tc>
      </w:tr>
      <w:tr w:rsidR="00472D01" w:rsidTr="00A83143">
        <w:trPr>
          <w:trHeight w:val="836"/>
        </w:trPr>
        <w:tc>
          <w:tcPr>
            <w:tcW w:w="2235" w:type="dxa"/>
            <w:vAlign w:val="center"/>
          </w:tcPr>
          <w:p w:rsidR="00472D01" w:rsidRDefault="00A83143" w:rsidP="00A83143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개선해야 될 점</w:t>
            </w:r>
          </w:p>
        </w:tc>
        <w:tc>
          <w:tcPr>
            <w:tcW w:w="7709" w:type="dxa"/>
            <w:vAlign w:val="center"/>
          </w:tcPr>
          <w:p w:rsidR="00472D01" w:rsidRDefault="00472D01" w:rsidP="00A83143">
            <w:pPr>
              <w:jc w:val="center"/>
              <w:rPr>
                <w:szCs w:val="20"/>
              </w:rPr>
            </w:pPr>
          </w:p>
        </w:tc>
      </w:tr>
    </w:tbl>
    <w:p w:rsidR="002A7F99" w:rsidRDefault="002A7F99" w:rsidP="00D44CDD">
      <w:pPr>
        <w:jc w:val="left"/>
        <w:rPr>
          <w:szCs w:val="20"/>
        </w:rPr>
      </w:pPr>
    </w:p>
    <w:p w:rsidR="0037554C" w:rsidRPr="0037554C" w:rsidRDefault="00D44CDD" w:rsidP="00D44CDD">
      <w:pPr>
        <w:jc w:val="left"/>
        <w:rPr>
          <w:szCs w:val="20"/>
        </w:rPr>
      </w:pPr>
      <w:r w:rsidRPr="00D44CDD">
        <w:rPr>
          <w:szCs w:val="20"/>
        </w:rPr>
        <w:t xml:space="preserve">4. </w:t>
      </w:r>
      <w:r w:rsidR="003139AA">
        <w:rPr>
          <w:rFonts w:hint="eastAsia"/>
          <w:szCs w:val="20"/>
        </w:rPr>
        <w:t>본 어학연수와 같은 외국어능력 향상프로그램을 앞으로 지속해야</w:t>
      </w:r>
      <w:r w:rsidR="0037554C">
        <w:rPr>
          <w:rFonts w:hint="eastAsia"/>
          <w:szCs w:val="20"/>
        </w:rPr>
        <w:t xml:space="preserve"> </w:t>
      </w:r>
      <w:r w:rsidR="003139AA">
        <w:rPr>
          <w:rFonts w:hint="eastAsia"/>
          <w:szCs w:val="20"/>
        </w:rPr>
        <w:t>할까요?</w:t>
      </w:r>
    </w:p>
    <w:p w:rsidR="003139AA" w:rsidRDefault="003139AA" w:rsidP="00D44CDD">
      <w:pPr>
        <w:jc w:val="left"/>
        <w:rPr>
          <w:szCs w:val="20"/>
        </w:rPr>
      </w:pPr>
    </w:p>
    <w:p w:rsidR="003139AA" w:rsidRDefault="00C526D1" w:rsidP="00D44CDD">
      <w:pPr>
        <w:jc w:val="left"/>
        <w:rPr>
          <w:szCs w:val="20"/>
        </w:rPr>
      </w:pPr>
      <w:r>
        <w:rPr>
          <w:noProof/>
          <w:szCs w:val="20"/>
        </w:rPr>
        <w:pict>
          <v:group id="_x0000_s1043" style="position:absolute;margin-left:27pt;margin-top:3.5pt;width:405pt;height:12pt;z-index:251669504" coordorigin="1620,13337" coordsize="8100,24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6" type="#_x0000_t32" style="position:absolute;left:1620;top:13455;width:8100;height:0" o:connectortype="straight"/>
            <v:shape id="_x0000_s1027" type="#_x0000_t32" style="position:absolute;left:1620;top:13337;width:0;height:240" o:connectortype="straight"/>
            <v:shape id="_x0000_s1028" type="#_x0000_t32" style="position:absolute;left:9720;top:13337;width:0;height:240" o:connectortype="straight"/>
            <v:shape id="_x0000_s1034" type="#_x0000_t32" style="position:absolute;left:5610;top:13337;width:0;height:240" o:connectortype="straight"/>
            <v:shape id="_x0000_s1036" type="#_x0000_t32" style="position:absolute;left:3510;top:13337;width:0;height:240" o:connectortype="straight"/>
            <v:shape id="_x0000_s1039" type="#_x0000_t32" style="position:absolute;left:7874;top:13337;width:1;height:240" o:connectortype="straight"/>
          </v:group>
        </w:pict>
      </w:r>
    </w:p>
    <w:p w:rsidR="00314C2F" w:rsidRDefault="0037554C" w:rsidP="0037554C">
      <w:pPr>
        <w:ind w:firstLineChars="100" w:firstLine="200"/>
        <w:jc w:val="left"/>
        <w:rPr>
          <w:szCs w:val="20"/>
        </w:rPr>
      </w:pPr>
      <w:r>
        <w:rPr>
          <w:rFonts w:hint="eastAsia"/>
          <w:szCs w:val="20"/>
        </w:rPr>
        <w:t>즉시 중단</w:t>
      </w:r>
      <w:r>
        <w:rPr>
          <w:rFonts w:hint="eastAsia"/>
          <w:szCs w:val="20"/>
        </w:rPr>
        <w:tab/>
        <w:t xml:space="preserve">   잠정적 중단</w:t>
      </w:r>
      <w:r>
        <w:rPr>
          <w:rFonts w:hint="eastAsia"/>
          <w:szCs w:val="20"/>
        </w:rPr>
        <w:tab/>
      </w:r>
      <w:r>
        <w:rPr>
          <w:rFonts w:hint="eastAsia"/>
          <w:szCs w:val="20"/>
        </w:rPr>
        <w:tab/>
        <w:t>점진적 중단</w:t>
      </w:r>
      <w:r>
        <w:rPr>
          <w:rFonts w:hint="eastAsia"/>
          <w:szCs w:val="20"/>
        </w:rPr>
        <w:tab/>
        <w:t xml:space="preserve">      보완 후 지속</w:t>
      </w:r>
      <w:r>
        <w:rPr>
          <w:rFonts w:hint="eastAsia"/>
          <w:szCs w:val="20"/>
        </w:rPr>
        <w:tab/>
        <w:t xml:space="preserve"> 그대로 지속 </w:t>
      </w:r>
    </w:p>
    <w:p w:rsidR="0037554C" w:rsidRDefault="0037554C" w:rsidP="00214C81">
      <w:pPr>
        <w:jc w:val="left"/>
        <w:rPr>
          <w:szCs w:val="20"/>
        </w:rPr>
      </w:pPr>
    </w:p>
    <w:p w:rsidR="0037554C" w:rsidRDefault="0037554C" w:rsidP="0037554C">
      <w:pPr>
        <w:jc w:val="left"/>
        <w:rPr>
          <w:szCs w:val="20"/>
        </w:rPr>
      </w:pPr>
      <w:r>
        <w:rPr>
          <w:rFonts w:hint="eastAsia"/>
          <w:szCs w:val="20"/>
        </w:rPr>
        <w:t>5. 이 프로그램이 본인에게 어느 정도 도움이 되었나요?</w:t>
      </w:r>
    </w:p>
    <w:p w:rsidR="0037554C" w:rsidRDefault="00C526D1" w:rsidP="0037554C">
      <w:pPr>
        <w:jc w:val="left"/>
        <w:rPr>
          <w:szCs w:val="20"/>
        </w:rPr>
      </w:pPr>
      <w:r>
        <w:rPr>
          <w:noProof/>
          <w:szCs w:val="20"/>
        </w:rPr>
        <w:pict>
          <v:shape id="_x0000_s1054" type="#_x0000_t32" style="position:absolute;margin-left:270.75pt;margin-top:16.7pt;width:.05pt;height:12pt;z-index:251681792" o:connectortype="straight"/>
        </w:pict>
      </w:r>
      <w:r>
        <w:rPr>
          <w:noProof/>
          <w:szCs w:val="20"/>
        </w:rPr>
        <w:pict>
          <v:shape id="_x0000_s1055" type="#_x0000_t32" style="position:absolute;margin-left:393pt;margin-top:16.7pt;width:0;height:12pt;z-index:251682816" o:connectortype="straight"/>
        </w:pict>
      </w:r>
      <w:r>
        <w:rPr>
          <w:noProof/>
          <w:szCs w:val="20"/>
        </w:rPr>
        <w:pict>
          <v:shape id="_x0000_s1052" type="#_x0000_t32" style="position:absolute;margin-left:353.25pt;margin-top:16.7pt;width:0;height:12pt;z-index:251679744" o:connectortype="straight"/>
        </w:pict>
      </w:r>
      <w:r>
        <w:rPr>
          <w:noProof/>
          <w:szCs w:val="20"/>
        </w:rPr>
        <w:pict>
          <v:shape id="_x0000_s1053" type="#_x0000_t32" style="position:absolute;margin-left:312pt;margin-top:16.7pt;width:0;height:12pt;z-index:251680768" o:connectortype="straight"/>
        </w:pict>
      </w:r>
      <w:r>
        <w:rPr>
          <w:noProof/>
          <w:szCs w:val="20"/>
        </w:rPr>
        <w:pict>
          <v:shape id="_x0000_s1051" type="#_x0000_t32" style="position:absolute;margin-left:192.75pt;margin-top:16.95pt;width:0;height:12pt;z-index:251678720" o:connectortype="straight"/>
        </w:pict>
      </w:r>
      <w:r>
        <w:rPr>
          <w:noProof/>
          <w:szCs w:val="20"/>
        </w:rPr>
        <w:pict>
          <v:shape id="_x0000_s1050" type="#_x0000_t32" style="position:absolute;margin-left:149.25pt;margin-top:16.95pt;width:0;height:12pt;z-index:251677696" o:connectortype="straight"/>
        </w:pict>
      </w:r>
      <w:r>
        <w:rPr>
          <w:noProof/>
          <w:szCs w:val="20"/>
        </w:rPr>
        <w:pict>
          <v:shape id="_x0000_s1048" type="#_x0000_t32" style="position:absolute;margin-left:63.75pt;margin-top:16.95pt;width:0;height:12pt;z-index:251675648" o:connectortype="straight"/>
        </w:pict>
      </w:r>
      <w:r>
        <w:rPr>
          <w:noProof/>
          <w:szCs w:val="20"/>
        </w:rPr>
        <w:pict>
          <v:shape id="_x0000_s1049" type="#_x0000_t32" style="position:absolute;margin-left:105.75pt;margin-top:16.95pt;width:0;height:12pt;z-index:251676672" o:connectortype="straight"/>
        </w:pict>
      </w:r>
      <w:r>
        <w:rPr>
          <w:noProof/>
          <w:szCs w:val="20"/>
        </w:rPr>
        <w:pict>
          <v:shape id="_x0000_s1047" type="#_x0000_t32" style="position:absolute;margin-left:231pt;margin-top:16.95pt;width:0;height:12pt;z-index:251674624" o:connectortype="straight"/>
        </w:pict>
      </w:r>
      <w:r>
        <w:rPr>
          <w:noProof/>
          <w:szCs w:val="20"/>
        </w:rPr>
        <w:pict>
          <v:shape id="_x0000_s1046" type="#_x0000_t32" style="position:absolute;margin-left:6in;margin-top:16.95pt;width:0;height:12pt;z-index:251673600" o:connectortype="straight"/>
        </w:pict>
      </w:r>
    </w:p>
    <w:p w:rsidR="0037554C" w:rsidRDefault="00C526D1" w:rsidP="0037554C">
      <w:pPr>
        <w:jc w:val="left"/>
        <w:rPr>
          <w:szCs w:val="20"/>
        </w:rPr>
      </w:pPr>
      <w:r>
        <w:rPr>
          <w:noProof/>
          <w:szCs w:val="20"/>
        </w:rPr>
        <w:pict>
          <v:shape id="_x0000_s1044" type="#_x0000_t32" style="position:absolute;margin-left:27pt;margin-top:6.05pt;width:405pt;height:0;z-index:251671552" o:connectortype="straight"/>
        </w:pict>
      </w:r>
      <w:r>
        <w:rPr>
          <w:noProof/>
          <w:szCs w:val="20"/>
        </w:rPr>
        <w:pict>
          <v:shape id="_x0000_s1045" type="#_x0000_t32" style="position:absolute;margin-left:27pt;margin-top:.4pt;width:0;height:12pt;z-index:251672576" o:connectortype="straight"/>
        </w:pict>
      </w:r>
    </w:p>
    <w:p w:rsidR="0037554C" w:rsidRPr="00314C2F" w:rsidRDefault="0037554C" w:rsidP="00214C81">
      <w:pPr>
        <w:jc w:val="left"/>
        <w:rPr>
          <w:szCs w:val="20"/>
        </w:rPr>
      </w:pPr>
      <w:r>
        <w:rPr>
          <w:rFonts w:hint="eastAsia"/>
          <w:szCs w:val="20"/>
        </w:rPr>
        <w:t>매우 불만족</w:t>
      </w:r>
      <w:r>
        <w:rPr>
          <w:rFonts w:hint="eastAsia"/>
          <w:szCs w:val="20"/>
        </w:rPr>
        <w:tab/>
      </w:r>
      <w:r>
        <w:rPr>
          <w:rFonts w:hint="eastAsia"/>
          <w:szCs w:val="20"/>
        </w:rPr>
        <w:tab/>
      </w:r>
      <w:r>
        <w:rPr>
          <w:rFonts w:hint="eastAsia"/>
          <w:szCs w:val="20"/>
        </w:rPr>
        <w:tab/>
      </w:r>
      <w:r>
        <w:rPr>
          <w:rFonts w:hint="eastAsia"/>
          <w:szCs w:val="20"/>
        </w:rPr>
        <w:tab/>
      </w:r>
      <w:r>
        <w:rPr>
          <w:rFonts w:hint="eastAsia"/>
          <w:szCs w:val="20"/>
        </w:rPr>
        <w:tab/>
      </w:r>
      <w:r>
        <w:rPr>
          <w:rFonts w:hint="eastAsia"/>
          <w:szCs w:val="20"/>
        </w:rPr>
        <w:tab/>
      </w:r>
      <w:r>
        <w:rPr>
          <w:rFonts w:hint="eastAsia"/>
          <w:szCs w:val="20"/>
        </w:rPr>
        <w:tab/>
      </w:r>
      <w:r>
        <w:rPr>
          <w:rFonts w:hint="eastAsia"/>
          <w:szCs w:val="20"/>
        </w:rPr>
        <w:tab/>
      </w:r>
      <w:r>
        <w:rPr>
          <w:rFonts w:hint="eastAsia"/>
          <w:szCs w:val="20"/>
        </w:rPr>
        <w:tab/>
        <w:t xml:space="preserve">  매우 만족</w:t>
      </w:r>
    </w:p>
    <w:sectPr w:rsidR="0037554C" w:rsidRPr="00314C2F" w:rsidSect="00175AB1">
      <w:pgSz w:w="11906" w:h="16838"/>
      <w:pgMar w:top="1134" w:right="964" w:bottom="720" w:left="964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2144" w:rsidRDefault="000A2144" w:rsidP="00050812">
      <w:r>
        <w:separator/>
      </w:r>
    </w:p>
  </w:endnote>
  <w:endnote w:type="continuationSeparator" w:id="1">
    <w:p w:rsidR="000A2144" w:rsidRDefault="000A2144" w:rsidP="000508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2144" w:rsidRDefault="000A2144" w:rsidP="00050812">
      <w:r>
        <w:separator/>
      </w:r>
    </w:p>
  </w:footnote>
  <w:footnote w:type="continuationSeparator" w:id="1">
    <w:p w:rsidR="000A2144" w:rsidRDefault="000A2144" w:rsidP="000508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4CDD"/>
    <w:rsid w:val="00050812"/>
    <w:rsid w:val="00077EF0"/>
    <w:rsid w:val="000A2144"/>
    <w:rsid w:val="001020DB"/>
    <w:rsid w:val="001671D5"/>
    <w:rsid w:val="00175AB1"/>
    <w:rsid w:val="00202D87"/>
    <w:rsid w:val="00214C81"/>
    <w:rsid w:val="00220DBC"/>
    <w:rsid w:val="00252087"/>
    <w:rsid w:val="002A7F99"/>
    <w:rsid w:val="003139AA"/>
    <w:rsid w:val="00314C2F"/>
    <w:rsid w:val="0035781C"/>
    <w:rsid w:val="0037554C"/>
    <w:rsid w:val="004539B7"/>
    <w:rsid w:val="00472D01"/>
    <w:rsid w:val="00493CE8"/>
    <w:rsid w:val="004D3325"/>
    <w:rsid w:val="004E7E24"/>
    <w:rsid w:val="005421BB"/>
    <w:rsid w:val="005D5CAA"/>
    <w:rsid w:val="006B4A8D"/>
    <w:rsid w:val="006D6044"/>
    <w:rsid w:val="007D0151"/>
    <w:rsid w:val="00851FDB"/>
    <w:rsid w:val="0087240C"/>
    <w:rsid w:val="008A0C0C"/>
    <w:rsid w:val="008D706D"/>
    <w:rsid w:val="00921763"/>
    <w:rsid w:val="00A8307C"/>
    <w:rsid w:val="00A83143"/>
    <w:rsid w:val="00AA5804"/>
    <w:rsid w:val="00B0564B"/>
    <w:rsid w:val="00BF527D"/>
    <w:rsid w:val="00C526D1"/>
    <w:rsid w:val="00D25E2A"/>
    <w:rsid w:val="00D44CDD"/>
    <w:rsid w:val="00DC406C"/>
    <w:rsid w:val="00EC0DF7"/>
    <w:rsid w:val="00EC3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  <o:rules v:ext="edit">
        <o:r id="V:Rule19" type="connector" idref="#_x0000_s1046"/>
        <o:r id="V:Rule20" type="connector" idref="#_x0000_s1048"/>
        <o:r id="V:Rule21" type="connector" idref="#_x0000_s1044"/>
        <o:r id="V:Rule22" type="connector" idref="#_x0000_s1049"/>
        <o:r id="V:Rule23" type="connector" idref="#_x0000_s1052"/>
        <o:r id="V:Rule24" type="connector" idref="#_x0000_s1053"/>
        <o:r id="V:Rule25" type="connector" idref="#_x0000_s1036"/>
        <o:r id="V:Rule26" type="connector" idref="#_x0000_s1028"/>
        <o:r id="V:Rule27" type="connector" idref="#_x0000_s1027"/>
        <o:r id="V:Rule28" type="connector" idref="#_x0000_s1050"/>
        <o:r id="V:Rule29" type="connector" idref="#_x0000_s1034"/>
        <o:r id="V:Rule30" type="connector" idref="#_x0000_s1039"/>
        <o:r id="V:Rule31" type="connector" idref="#_x0000_s1026"/>
        <o:r id="V:Rule32" type="connector" idref="#_x0000_s1047"/>
        <o:r id="V:Rule33" type="connector" idref="#_x0000_s1054"/>
        <o:r id="V:Rule34" type="connector" idref="#_x0000_s1055"/>
        <o:r id="V:Rule35" type="connector" idref="#_x0000_s1045"/>
        <o:r id="V:Rule36" type="connector" idref="#_x0000_s105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EF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4CD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05081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050812"/>
  </w:style>
  <w:style w:type="paragraph" w:styleId="a5">
    <w:name w:val="footer"/>
    <w:basedOn w:val="a"/>
    <w:link w:val="Char0"/>
    <w:uiPriority w:val="99"/>
    <w:semiHidden/>
    <w:unhideWhenUsed/>
    <w:rsid w:val="0005081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0508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Samsung Electronics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</dc:creator>
  <cp:keywords/>
  <dc:description/>
  <cp:lastModifiedBy>SEC</cp:lastModifiedBy>
  <cp:revision>13</cp:revision>
  <cp:lastPrinted>2011-05-18T04:54:00Z</cp:lastPrinted>
  <dcterms:created xsi:type="dcterms:W3CDTF">2011-05-13T07:41:00Z</dcterms:created>
  <dcterms:modified xsi:type="dcterms:W3CDTF">2011-06-17T05:53:00Z</dcterms:modified>
</cp:coreProperties>
</file>